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5611ABA4" w:rsidR="00B9305B" w:rsidRPr="0036071B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36071B">
        <w:rPr>
          <w:rFonts w:ascii="Arial" w:hAnsi="Arial" w:cs="Arial"/>
          <w:sz w:val="20"/>
          <w:szCs w:val="20"/>
          <w:lang w:val="en-US"/>
        </w:rPr>
        <w:t>SPS</w:t>
      </w:r>
      <w:r w:rsidR="00CA4373" w:rsidRPr="0036071B">
        <w:rPr>
          <w:rFonts w:ascii="Arial" w:hAnsi="Arial" w:cs="Arial"/>
          <w:sz w:val="20"/>
          <w:szCs w:val="20"/>
          <w:lang w:val="en-US"/>
        </w:rPr>
        <w:t xml:space="preserve"> 3</w:t>
      </w:r>
      <w:r w:rsidRPr="0036071B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6071B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6182838A" w14:textId="72846155" w:rsidR="003159B7" w:rsidRPr="003159B7" w:rsidRDefault="003159B7" w:rsidP="003159B7">
      <w:pPr>
        <w:keepNext/>
        <w:spacing w:after="0" w:line="360" w:lineRule="auto"/>
        <w:contextualSpacing/>
        <w:jc w:val="center"/>
        <w:outlineLvl w:val="0"/>
        <w:rPr>
          <w:rFonts w:ascii="Arial" w:eastAsia="Times New Roman" w:hAnsi="Arial" w:cs="Arial"/>
          <w:b/>
          <w:i/>
          <w:u w:val="single"/>
        </w:rPr>
      </w:pPr>
      <w:r w:rsidRPr="003159B7">
        <w:rPr>
          <w:rFonts w:ascii="Arial" w:eastAsia="Times New Roman" w:hAnsi="Arial" w:cs="Arial"/>
          <w:b/>
        </w:rPr>
        <w:t>EKONOMINIO NAUDINGUMO VERTINIMO METODIKA</w:t>
      </w:r>
    </w:p>
    <w:p w14:paraId="66FD3AEB" w14:textId="77777777" w:rsidR="003159B7" w:rsidRPr="003159B7" w:rsidRDefault="003159B7" w:rsidP="003159B7">
      <w:pPr>
        <w:spacing w:after="0" w:line="360" w:lineRule="auto"/>
        <w:ind w:firstLine="357"/>
        <w:contextualSpacing/>
        <w:rPr>
          <w:rFonts w:ascii="Arial" w:hAnsi="Arial" w:cs="Arial"/>
        </w:rPr>
      </w:pPr>
    </w:p>
    <w:p w14:paraId="1BCA37E5" w14:textId="67B8CC27" w:rsidR="003159B7" w:rsidRPr="0036071B" w:rsidRDefault="003159B7" w:rsidP="003159B7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36071B">
        <w:rPr>
          <w:rFonts w:ascii="Arial" w:hAnsi="Arial" w:cs="Arial"/>
          <w:sz w:val="20"/>
          <w:szCs w:val="20"/>
        </w:rPr>
        <w:t>Šiame Priede pateikiami ekonomiškai naudingiausio Pasiūlymo vertinimo kriterijai, lyginamieji svoriai, formulės, pagal kurias bus skaičiuojamas Pasiūlymų ekonominis naudingumas.</w:t>
      </w:r>
    </w:p>
    <w:p w14:paraId="112DEEF3" w14:textId="77777777" w:rsidR="0048285D" w:rsidRPr="003159B7" w:rsidRDefault="0048285D" w:rsidP="006A0A73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</w:p>
    <w:tbl>
      <w:tblPr>
        <w:tblW w:w="9496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3119"/>
        <w:gridCol w:w="2976"/>
        <w:gridCol w:w="2694"/>
      </w:tblGrid>
      <w:tr w:rsidR="003159B7" w:rsidRPr="003159B7" w14:paraId="3C4E582D" w14:textId="77777777" w:rsidTr="7249C404">
        <w:trPr>
          <w:cantSplit/>
          <w:tblHeader/>
        </w:trPr>
        <w:tc>
          <w:tcPr>
            <w:tcW w:w="7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EFC99" w14:textId="77777777" w:rsidR="003159B7" w:rsidRPr="003159B7" w:rsidRDefault="003159B7" w:rsidP="003159B7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159B7">
              <w:rPr>
                <w:rFonts w:ascii="Arial" w:hAnsi="Arial" w:cs="Arial"/>
                <w:b/>
                <w:bCs/>
                <w:sz w:val="20"/>
              </w:rPr>
              <w:t>Eil. Nr.</w:t>
            </w:r>
          </w:p>
        </w:tc>
        <w:tc>
          <w:tcPr>
            <w:tcW w:w="3119" w:type="dxa"/>
            <w:tcBorders>
              <w:top w:val="single" w:sz="8" w:space="0" w:color="000000" w:themeColor="text1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D3A19" w14:textId="77777777" w:rsidR="003159B7" w:rsidRPr="003159B7" w:rsidRDefault="003159B7" w:rsidP="003159B7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159B7">
              <w:rPr>
                <w:rFonts w:ascii="Arial" w:hAnsi="Arial" w:cs="Arial"/>
                <w:b/>
                <w:bCs/>
                <w:sz w:val="20"/>
              </w:rPr>
              <w:t>Pasiūlymų vertinimo kriterijai</w:t>
            </w:r>
          </w:p>
        </w:tc>
        <w:tc>
          <w:tcPr>
            <w:tcW w:w="2976" w:type="dxa"/>
            <w:tcBorders>
              <w:top w:val="single" w:sz="8" w:space="0" w:color="000000" w:themeColor="text1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A939E" w14:textId="77777777" w:rsidR="003159B7" w:rsidRPr="003159B7" w:rsidRDefault="003159B7" w:rsidP="003159B7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159B7">
              <w:rPr>
                <w:rFonts w:ascii="Arial" w:hAnsi="Arial" w:cs="Arial"/>
                <w:b/>
                <w:bCs/>
                <w:sz w:val="20"/>
              </w:rPr>
              <w:t>Lyginamasis svoris ekonominio naudingumo įvertinime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DF9A0" w14:textId="45E38B45" w:rsidR="003159B7" w:rsidRPr="003159B7" w:rsidRDefault="005427F0" w:rsidP="003159B7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Informacija, kuri naudojama vertinimo rodikliams skaičiuoti</w:t>
            </w:r>
          </w:p>
        </w:tc>
      </w:tr>
      <w:tr w:rsidR="003159B7" w:rsidRPr="003159B7" w14:paraId="6763F3AE" w14:textId="77777777" w:rsidTr="7249C404">
        <w:trPr>
          <w:trHeight w:val="17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98327" w14:textId="77777777" w:rsidR="003159B7" w:rsidRPr="003159B7" w:rsidRDefault="003159B7" w:rsidP="003159B7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3159B7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299D" w14:textId="77777777" w:rsidR="003159B7" w:rsidRPr="003159B7" w:rsidRDefault="003159B7" w:rsidP="003159B7">
            <w:pPr>
              <w:spacing w:after="0" w:line="360" w:lineRule="auto"/>
              <w:contextualSpacing/>
              <w:rPr>
                <w:rFonts w:ascii="Arial" w:hAnsi="Arial" w:cs="Arial"/>
                <w:sz w:val="20"/>
              </w:rPr>
            </w:pPr>
            <w:r w:rsidRPr="003159B7">
              <w:rPr>
                <w:rFonts w:ascii="Arial" w:hAnsi="Arial" w:cs="Arial"/>
                <w:sz w:val="20"/>
              </w:rPr>
              <w:t>Pasiūlymo kaina (A)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E3997" w14:textId="71013D29" w:rsidR="003159B7" w:rsidRPr="003159B7" w:rsidRDefault="003159B7" w:rsidP="003159B7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3159B7">
              <w:rPr>
                <w:rFonts w:ascii="Arial" w:hAnsi="Arial" w:cs="Arial"/>
                <w:sz w:val="20"/>
              </w:rPr>
              <w:t>x=</w:t>
            </w:r>
            <w:r w:rsidR="00286241">
              <w:rPr>
                <w:rFonts w:ascii="Arial" w:hAnsi="Arial" w:cs="Arial"/>
                <w:sz w:val="20"/>
              </w:rPr>
              <w:t>80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2140" w14:textId="4CB6DB64" w:rsidR="00B417C5" w:rsidRDefault="00E85C5D" w:rsidP="00C75E98">
            <w:pPr>
              <w:tabs>
                <w:tab w:val="left" w:pos="279"/>
              </w:tabs>
              <w:spacing w:after="0" w:line="36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Vertinimui naudojama pasiūlymo formos priedo pasiūlymo kaina</w:t>
            </w:r>
            <w:r w:rsidR="00BC67C3">
              <w:rPr>
                <w:rFonts w:ascii="Arial" w:hAnsi="Arial" w:cs="Arial"/>
                <w:sz w:val="20"/>
              </w:rPr>
              <w:t xml:space="preserve"> nurodyta vertė:</w:t>
            </w:r>
          </w:p>
          <w:p w14:paraId="2181649E" w14:textId="65C70A1E" w:rsidR="003159B7" w:rsidRDefault="00BC67C3" w:rsidP="00C75E98">
            <w:pPr>
              <w:pStyle w:val="ListParagraph"/>
              <w:numPr>
                <w:ilvl w:val="0"/>
                <w:numId w:val="10"/>
              </w:numPr>
              <w:tabs>
                <w:tab w:val="left" w:pos="279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C38 langelyje pildant „2.6.1. Pagrindinio pasiūlymo forma</w:t>
            </w:r>
            <w:r w:rsidR="009B2B58">
              <w:rPr>
                <w:rFonts w:ascii="Arial" w:hAnsi="Arial" w:cs="Arial"/>
                <w:sz w:val="20"/>
              </w:rPr>
              <w:t>“</w:t>
            </w:r>
            <w:r w:rsidR="00E85C5D" w:rsidRPr="00C26831">
              <w:rPr>
                <w:rFonts w:ascii="Arial" w:hAnsi="Arial" w:cs="Arial"/>
                <w:sz w:val="20"/>
              </w:rPr>
              <w:t xml:space="preserve"> </w:t>
            </w:r>
            <w:r w:rsidR="004129C7">
              <w:rPr>
                <w:rFonts w:ascii="Arial" w:hAnsi="Arial" w:cs="Arial"/>
                <w:sz w:val="20"/>
              </w:rPr>
              <w:t xml:space="preserve"> arba „2.6.3. Alternatyvaus pasiūlymo Nr. 2 kaina“</w:t>
            </w:r>
          </w:p>
          <w:p w14:paraId="5F840941" w14:textId="29D06A2E" w:rsidR="009B2B58" w:rsidRPr="00C26831" w:rsidRDefault="002C3B9A" w:rsidP="00C75E98">
            <w:pPr>
              <w:pStyle w:val="ListParagraph"/>
              <w:numPr>
                <w:ilvl w:val="0"/>
                <w:numId w:val="10"/>
              </w:numPr>
              <w:tabs>
                <w:tab w:val="left" w:pos="279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C45 langelyje pildant „2.6.2. </w:t>
            </w:r>
            <w:r w:rsidR="009B2B58">
              <w:rPr>
                <w:rFonts w:ascii="Arial" w:hAnsi="Arial" w:cs="Arial"/>
                <w:sz w:val="20"/>
              </w:rPr>
              <w:t>Alternatyvaus pasiūlymo Nr. 1 kaina“</w:t>
            </w:r>
          </w:p>
        </w:tc>
      </w:tr>
      <w:tr w:rsidR="003159B7" w:rsidRPr="003159B7" w14:paraId="55FCC3C9" w14:textId="77777777" w:rsidTr="7249C404">
        <w:tc>
          <w:tcPr>
            <w:tcW w:w="70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84EBB" w14:textId="77777777" w:rsidR="003159B7" w:rsidRPr="003159B7" w:rsidRDefault="003159B7" w:rsidP="003159B7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3159B7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0FA5C" w14:textId="536FAA9F" w:rsidR="003159B7" w:rsidRPr="003159B7" w:rsidRDefault="0048285D" w:rsidP="003159B7">
            <w:pPr>
              <w:spacing w:after="0" w:line="360" w:lineRule="auto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Neprivalomi funkciniai reikalavimai</w:t>
            </w:r>
            <w:r w:rsidR="00BA56EB">
              <w:rPr>
                <w:rFonts w:ascii="Arial" w:hAnsi="Arial" w:cs="Arial"/>
                <w:sz w:val="20"/>
              </w:rPr>
              <w:t>, kuriuos tiekėjo siūloma sistema turi ar jis įsipareigoja juos įgyvendinti sutarties vykdymo</w:t>
            </w:r>
            <w:r w:rsidR="006B3797">
              <w:rPr>
                <w:rFonts w:ascii="Arial" w:hAnsi="Arial" w:cs="Arial"/>
                <w:sz w:val="20"/>
              </w:rPr>
              <w:t xml:space="preserve"> metu</w:t>
            </w:r>
            <w:r w:rsidR="003159B7" w:rsidRPr="003159B7">
              <w:rPr>
                <w:rFonts w:ascii="Arial" w:hAnsi="Arial" w:cs="Arial"/>
                <w:sz w:val="20"/>
              </w:rPr>
              <w:t xml:space="preserve"> (B)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14529" w14:textId="77777777" w:rsidR="003159B7" w:rsidRPr="003159B7" w:rsidRDefault="003159B7" w:rsidP="003159B7">
            <w:pPr>
              <w:spacing w:after="0" w:line="36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3159B7">
              <w:rPr>
                <w:rFonts w:ascii="Arial" w:hAnsi="Arial" w:cs="Arial"/>
                <w:sz w:val="20"/>
              </w:rPr>
              <w:t>y=20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FB8A" w14:textId="6E02EA25" w:rsidR="003159B7" w:rsidRPr="003159B7" w:rsidRDefault="00286241" w:rsidP="005427F0">
            <w:pPr>
              <w:spacing w:after="0"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7249C404">
              <w:rPr>
                <w:rFonts w:ascii="Arial" w:hAnsi="Arial" w:cs="Arial"/>
                <w:sz w:val="20"/>
                <w:szCs w:val="20"/>
              </w:rPr>
              <w:t>Užpildyta</w:t>
            </w:r>
            <w:r w:rsidR="005427F0" w:rsidRPr="7249C404">
              <w:rPr>
                <w:rFonts w:ascii="Arial" w:hAnsi="Arial" w:cs="Arial"/>
                <w:sz w:val="20"/>
                <w:szCs w:val="20"/>
              </w:rPr>
              <w:t>s Pasiūlymo formos</w:t>
            </w:r>
            <w:r w:rsidR="00BD686B" w:rsidRPr="7249C4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686B" w:rsidRPr="7249C404">
              <w:rPr>
                <w:rFonts w:ascii="Arial" w:hAnsi="Arial" w:cs="Arial"/>
                <w:sz w:val="20"/>
                <w:szCs w:val="20"/>
                <w:lang w:val="en-US"/>
              </w:rPr>
              <w:t xml:space="preserve">7 </w:t>
            </w:r>
            <w:proofErr w:type="spellStart"/>
            <w:r w:rsidR="00BD686B" w:rsidRPr="7249C404">
              <w:rPr>
                <w:rFonts w:ascii="Arial" w:hAnsi="Arial" w:cs="Arial"/>
                <w:sz w:val="20"/>
                <w:szCs w:val="20"/>
                <w:lang w:val="en-US"/>
              </w:rPr>
              <w:t>pried</w:t>
            </w:r>
            <w:r w:rsidR="5634C88F" w:rsidRPr="7249C404">
              <w:rPr>
                <w:rFonts w:ascii="Arial" w:hAnsi="Arial" w:cs="Arial"/>
                <w:sz w:val="20"/>
                <w:szCs w:val="20"/>
                <w:lang w:val="en-US"/>
              </w:rPr>
              <w:t>as</w:t>
            </w:r>
            <w:proofErr w:type="spellEnd"/>
            <w:r w:rsidR="5634C88F" w:rsidRPr="7249C40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5634C88F" w:rsidRPr="7249C404">
              <w:rPr>
                <w:rFonts w:ascii="Arial" w:hAnsi="Arial" w:cs="Arial"/>
                <w:sz w:val="20"/>
                <w:szCs w:val="20"/>
                <w:lang w:val="en-US"/>
              </w:rPr>
              <w:t>bei</w:t>
            </w:r>
            <w:proofErr w:type="spellEnd"/>
            <w:r w:rsidR="5634C88F" w:rsidRPr="7249C40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5634C88F" w:rsidRPr="7249C404">
              <w:rPr>
                <w:rFonts w:ascii="Arial" w:hAnsi="Arial" w:cs="Arial"/>
                <w:sz w:val="20"/>
                <w:szCs w:val="20"/>
                <w:lang w:val="en-US"/>
              </w:rPr>
              <w:t>Funkcinių</w:t>
            </w:r>
            <w:proofErr w:type="spellEnd"/>
            <w:r w:rsidR="5634C88F" w:rsidRPr="7249C40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5634C88F" w:rsidRPr="7249C404">
              <w:rPr>
                <w:rFonts w:ascii="Arial" w:hAnsi="Arial" w:cs="Arial"/>
                <w:sz w:val="20"/>
                <w:szCs w:val="20"/>
                <w:lang w:val="en-US"/>
              </w:rPr>
              <w:t>reikalavimų</w:t>
            </w:r>
            <w:proofErr w:type="spellEnd"/>
            <w:r w:rsidR="008A5151" w:rsidRPr="7249C40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5F01A7" w:rsidRPr="7249C404">
              <w:rPr>
                <w:rFonts w:ascii="Arial" w:hAnsi="Arial" w:cs="Arial"/>
                <w:sz w:val="20"/>
                <w:szCs w:val="20"/>
                <w:lang w:val="en-US"/>
              </w:rPr>
              <w:t xml:space="preserve">I, J, K </w:t>
            </w:r>
            <w:proofErr w:type="spellStart"/>
            <w:r w:rsidR="008A5151" w:rsidRPr="7249C404">
              <w:rPr>
                <w:rFonts w:ascii="Arial" w:hAnsi="Arial" w:cs="Arial"/>
                <w:sz w:val="20"/>
                <w:szCs w:val="20"/>
                <w:lang w:val="en-US"/>
              </w:rPr>
              <w:t>stulpeli</w:t>
            </w:r>
            <w:r w:rsidR="000F77F3" w:rsidRPr="7249C404">
              <w:rPr>
                <w:rFonts w:ascii="Arial" w:hAnsi="Arial" w:cs="Arial"/>
                <w:sz w:val="20"/>
                <w:szCs w:val="20"/>
                <w:lang w:val="en-US"/>
              </w:rPr>
              <w:t>ai</w:t>
            </w:r>
            <w:proofErr w:type="spellEnd"/>
            <w:r w:rsidR="00281D4F" w:rsidRPr="7249C404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19DB41CC" w14:textId="77777777" w:rsidR="003159B7" w:rsidRPr="00606AF3" w:rsidRDefault="003159B7" w:rsidP="003159B7">
      <w:pPr>
        <w:spacing w:after="0" w:line="360" w:lineRule="auto"/>
        <w:ind w:left="284" w:firstLine="357"/>
        <w:contextualSpacing/>
        <w:rPr>
          <w:rFonts w:ascii="Arial" w:hAnsi="Arial" w:cs="Arial"/>
          <w:sz w:val="20"/>
          <w:szCs w:val="20"/>
        </w:rPr>
      </w:pPr>
    </w:p>
    <w:p w14:paraId="0B77DFD1" w14:textId="77777777" w:rsidR="003159B7" w:rsidRPr="0036071B" w:rsidRDefault="003159B7" w:rsidP="003159B7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6071B">
        <w:rPr>
          <w:rFonts w:ascii="Arial" w:hAnsi="Arial" w:cs="Arial"/>
          <w:sz w:val="20"/>
          <w:szCs w:val="20"/>
        </w:rPr>
        <w:t>Atliekant skaičiavimus, apvalinama šimtųjų tikslumu.</w:t>
      </w:r>
    </w:p>
    <w:p w14:paraId="10D20AF4" w14:textId="07CD6230" w:rsidR="003159B7" w:rsidRPr="0036071B" w:rsidRDefault="003159B7" w:rsidP="003159B7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6071B">
        <w:rPr>
          <w:rFonts w:ascii="Arial" w:hAnsi="Arial" w:cs="Arial"/>
          <w:sz w:val="20"/>
          <w:szCs w:val="20"/>
        </w:rPr>
        <w:t xml:space="preserve">Ekonomiškai naudingiausiu bus pripažįstamas pasiūlymas, surinkęs daugiausiai ekonominio naudingumo balų (S). </w:t>
      </w:r>
    </w:p>
    <w:p w14:paraId="64FAE4B1" w14:textId="5B7CCB89" w:rsidR="003159B7" w:rsidRPr="0036071B" w:rsidRDefault="003159B7" w:rsidP="003159B7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6071B">
        <w:rPr>
          <w:rFonts w:ascii="Arial" w:hAnsi="Arial" w:cs="Arial"/>
          <w:sz w:val="20"/>
          <w:szCs w:val="20"/>
        </w:rPr>
        <w:t xml:space="preserve">Bendras Pasiūlymo ekonominio naudingumo balas (S) apskaičiuojamas sudedant Pasiūlymo kainos (A) ir </w:t>
      </w:r>
      <w:r w:rsidR="008E3B02" w:rsidRPr="0036071B">
        <w:rPr>
          <w:rFonts w:ascii="Arial" w:hAnsi="Arial" w:cs="Arial"/>
          <w:sz w:val="20"/>
          <w:szCs w:val="20"/>
        </w:rPr>
        <w:t>Neprivalomų funkcinių reikalavimų</w:t>
      </w:r>
      <w:r w:rsidRPr="0036071B">
        <w:rPr>
          <w:rFonts w:ascii="Arial" w:hAnsi="Arial" w:cs="Arial"/>
          <w:sz w:val="20"/>
          <w:szCs w:val="20"/>
        </w:rPr>
        <w:t xml:space="preserve"> (B) balus:</w:t>
      </w:r>
    </w:p>
    <w:p w14:paraId="71DF8481" w14:textId="67897414" w:rsidR="003159B7" w:rsidRPr="0036071B" w:rsidRDefault="003159B7" w:rsidP="006A0A73">
      <w:pPr>
        <w:spacing w:after="0" w:line="240" w:lineRule="auto"/>
        <w:ind w:left="284" w:firstLine="357"/>
        <w:jc w:val="center"/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S=A+B</m:t>
          </m:r>
        </m:oMath>
      </m:oMathPara>
    </w:p>
    <w:p w14:paraId="26EB3656" w14:textId="1171D3BD" w:rsidR="003159B7" w:rsidRPr="0036071B" w:rsidRDefault="003159B7" w:rsidP="003159B7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6071B">
        <w:rPr>
          <w:rFonts w:ascii="Arial" w:hAnsi="Arial" w:cs="Arial"/>
          <w:sz w:val="20"/>
          <w:szCs w:val="20"/>
        </w:rPr>
        <w:t xml:space="preserve">Pasiūlymo </w:t>
      </w:r>
      <w:r w:rsidRPr="0036071B">
        <w:rPr>
          <w:rFonts w:ascii="Arial" w:hAnsi="Arial" w:cs="Arial"/>
          <w:b/>
          <w:sz w:val="20"/>
          <w:szCs w:val="20"/>
        </w:rPr>
        <w:t>kainos kriterijaus (A)</w:t>
      </w:r>
      <w:r w:rsidRPr="0036071B">
        <w:rPr>
          <w:rFonts w:ascii="Arial" w:hAnsi="Arial" w:cs="Arial"/>
          <w:sz w:val="20"/>
          <w:szCs w:val="20"/>
        </w:rPr>
        <w:t xml:space="preserve"> balai apskaičiuojami mažiausios pasiūlytos kainos (</w:t>
      </w:r>
      <w:proofErr w:type="spellStart"/>
      <w:r w:rsidRPr="0036071B">
        <w:rPr>
          <w:rFonts w:ascii="Arial" w:hAnsi="Arial" w:cs="Arial"/>
          <w:sz w:val="20"/>
          <w:szCs w:val="20"/>
        </w:rPr>
        <w:t>A</w:t>
      </w:r>
      <w:r w:rsidRPr="0036071B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36071B">
        <w:rPr>
          <w:rFonts w:ascii="Arial" w:hAnsi="Arial" w:cs="Arial"/>
          <w:sz w:val="20"/>
          <w:szCs w:val="20"/>
        </w:rPr>
        <w:t xml:space="preserve">) </w:t>
      </w:r>
      <w:r w:rsidR="00432E36" w:rsidRPr="0036071B">
        <w:rPr>
          <w:rFonts w:ascii="Arial" w:hAnsi="Arial" w:cs="Arial"/>
          <w:sz w:val="20"/>
          <w:szCs w:val="20"/>
        </w:rPr>
        <w:t xml:space="preserve">ir </w:t>
      </w:r>
      <w:r w:rsidRPr="0036071B">
        <w:rPr>
          <w:rFonts w:ascii="Arial" w:hAnsi="Arial" w:cs="Arial"/>
          <w:sz w:val="20"/>
          <w:szCs w:val="20"/>
        </w:rPr>
        <w:t xml:space="preserve"> vertinamo Dalyvio kainos (</w:t>
      </w:r>
      <w:proofErr w:type="spellStart"/>
      <w:r w:rsidRPr="0036071B">
        <w:rPr>
          <w:rFonts w:ascii="Arial" w:hAnsi="Arial" w:cs="Arial"/>
          <w:sz w:val="20"/>
          <w:szCs w:val="20"/>
        </w:rPr>
        <w:t>A</w:t>
      </w:r>
      <w:r w:rsidRPr="0036071B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36071B">
        <w:rPr>
          <w:rFonts w:ascii="Arial" w:hAnsi="Arial" w:cs="Arial"/>
          <w:sz w:val="20"/>
          <w:szCs w:val="20"/>
        </w:rPr>
        <w:t>) santykį padauginant iš kainos kriterijaus lyginamojo svorio (x):</w:t>
      </w:r>
    </w:p>
    <w:p w14:paraId="28904341" w14:textId="77777777" w:rsidR="003159B7" w:rsidRPr="0036071B" w:rsidRDefault="003159B7" w:rsidP="003159B7">
      <w:pPr>
        <w:spacing w:after="0" w:line="240" w:lineRule="auto"/>
        <w:ind w:left="284" w:firstLine="357"/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A=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×x</m:t>
          </m:r>
        </m:oMath>
      </m:oMathPara>
    </w:p>
    <w:p w14:paraId="3A390AD3" w14:textId="7B600C00" w:rsidR="00DC5289" w:rsidRPr="0036071B" w:rsidRDefault="00857F24" w:rsidP="00DC5289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6071B">
        <w:rPr>
          <w:rFonts w:ascii="Arial" w:hAnsi="Arial" w:cs="Arial"/>
          <w:sz w:val="20"/>
          <w:szCs w:val="20"/>
        </w:rPr>
        <w:t>Už neprivalomus funkcinius reikalavimus</w:t>
      </w:r>
      <w:r w:rsidR="003159B7" w:rsidRPr="0036071B">
        <w:rPr>
          <w:rFonts w:ascii="Arial" w:hAnsi="Arial" w:cs="Arial"/>
          <w:sz w:val="20"/>
          <w:szCs w:val="20"/>
        </w:rPr>
        <w:t xml:space="preserve"> </w:t>
      </w:r>
      <w:r w:rsidRPr="0036071B">
        <w:rPr>
          <w:rFonts w:ascii="Arial" w:hAnsi="Arial" w:cs="Arial"/>
          <w:sz w:val="20"/>
          <w:szCs w:val="20"/>
        </w:rPr>
        <w:t>skiriami balai</w:t>
      </w:r>
      <w:r w:rsidR="003159B7" w:rsidRPr="0036071B">
        <w:rPr>
          <w:rFonts w:ascii="Arial" w:hAnsi="Arial" w:cs="Arial"/>
          <w:sz w:val="20"/>
          <w:szCs w:val="20"/>
        </w:rPr>
        <w:t xml:space="preserve"> </w:t>
      </w:r>
      <w:r w:rsidRPr="0036071B">
        <w:rPr>
          <w:rFonts w:ascii="Arial" w:hAnsi="Arial" w:cs="Arial"/>
          <w:sz w:val="20"/>
          <w:szCs w:val="20"/>
        </w:rPr>
        <w:t xml:space="preserve">įvertinus vertinamo </w:t>
      </w:r>
      <w:r w:rsidR="00285B0D">
        <w:rPr>
          <w:rFonts w:ascii="Arial" w:hAnsi="Arial" w:cs="Arial"/>
          <w:sz w:val="20"/>
          <w:szCs w:val="20"/>
        </w:rPr>
        <w:t>tiekėjo</w:t>
      </w:r>
      <w:r w:rsidRPr="0036071B">
        <w:rPr>
          <w:rFonts w:ascii="Arial" w:hAnsi="Arial" w:cs="Arial"/>
          <w:sz w:val="20"/>
          <w:szCs w:val="20"/>
        </w:rPr>
        <w:t xml:space="preserve"> Pasiūlymo formos priede Nr. </w:t>
      </w:r>
      <w:r w:rsidR="00547EC7" w:rsidRPr="0036071B">
        <w:rPr>
          <w:rFonts w:ascii="Arial" w:hAnsi="Arial" w:cs="Arial"/>
          <w:sz w:val="20"/>
          <w:szCs w:val="20"/>
          <w:lang w:val="en-US"/>
        </w:rPr>
        <w:t>7</w:t>
      </w:r>
      <w:r w:rsidRPr="0036071B">
        <w:rPr>
          <w:rFonts w:ascii="Arial" w:hAnsi="Arial" w:cs="Arial"/>
          <w:sz w:val="20"/>
          <w:szCs w:val="20"/>
        </w:rPr>
        <w:t xml:space="preserve"> pažymėtą </w:t>
      </w:r>
      <w:r w:rsidR="00E04352" w:rsidRPr="0036071B">
        <w:rPr>
          <w:rFonts w:ascii="Arial" w:hAnsi="Arial" w:cs="Arial"/>
          <w:sz w:val="20"/>
          <w:szCs w:val="20"/>
        </w:rPr>
        <w:t xml:space="preserve">įsipareigojimą įgyvendinti </w:t>
      </w:r>
      <w:r w:rsidRPr="0036071B">
        <w:rPr>
          <w:rFonts w:ascii="Arial" w:hAnsi="Arial" w:cs="Arial"/>
          <w:sz w:val="20"/>
          <w:szCs w:val="20"/>
        </w:rPr>
        <w:t>neprivalom</w:t>
      </w:r>
      <w:r w:rsidR="00E04352" w:rsidRPr="0036071B">
        <w:rPr>
          <w:rFonts w:ascii="Arial" w:hAnsi="Arial" w:cs="Arial"/>
          <w:sz w:val="20"/>
          <w:szCs w:val="20"/>
        </w:rPr>
        <w:t>ą</w:t>
      </w:r>
      <w:r w:rsidRPr="0036071B">
        <w:rPr>
          <w:rFonts w:ascii="Arial" w:hAnsi="Arial" w:cs="Arial"/>
          <w:sz w:val="20"/>
          <w:szCs w:val="20"/>
        </w:rPr>
        <w:t xml:space="preserve"> funkcin</w:t>
      </w:r>
      <w:r w:rsidR="00E04352" w:rsidRPr="0036071B">
        <w:rPr>
          <w:rFonts w:ascii="Arial" w:hAnsi="Arial" w:cs="Arial"/>
          <w:sz w:val="20"/>
          <w:szCs w:val="20"/>
        </w:rPr>
        <w:t>į</w:t>
      </w:r>
      <w:r w:rsidRPr="0036071B">
        <w:rPr>
          <w:rFonts w:ascii="Arial" w:hAnsi="Arial" w:cs="Arial"/>
          <w:sz w:val="20"/>
          <w:szCs w:val="20"/>
        </w:rPr>
        <w:t xml:space="preserve"> reikalavim</w:t>
      </w:r>
      <w:r w:rsidR="00E04352" w:rsidRPr="0036071B">
        <w:rPr>
          <w:rFonts w:ascii="Arial" w:hAnsi="Arial" w:cs="Arial"/>
          <w:sz w:val="20"/>
          <w:szCs w:val="20"/>
        </w:rPr>
        <w:t>ą</w:t>
      </w:r>
      <w:r w:rsidRPr="0036071B">
        <w:rPr>
          <w:rFonts w:ascii="Arial" w:hAnsi="Arial" w:cs="Arial"/>
          <w:sz w:val="20"/>
          <w:szCs w:val="20"/>
        </w:rPr>
        <w:t xml:space="preserve"> Sistemoje bei </w:t>
      </w:r>
      <w:r w:rsidR="04038397" w:rsidRPr="0036071B">
        <w:rPr>
          <w:rFonts w:ascii="Arial" w:hAnsi="Arial" w:cs="Arial"/>
          <w:sz w:val="20"/>
          <w:szCs w:val="20"/>
        </w:rPr>
        <w:t>užpildžius</w:t>
      </w:r>
      <w:r w:rsidRPr="0036071B">
        <w:rPr>
          <w:rFonts w:ascii="Arial" w:hAnsi="Arial" w:cs="Arial"/>
          <w:sz w:val="20"/>
          <w:szCs w:val="20"/>
        </w:rPr>
        <w:t xml:space="preserve"> </w:t>
      </w:r>
      <w:r w:rsidR="5E2C4C77" w:rsidRPr="0036071B">
        <w:rPr>
          <w:rFonts w:ascii="Arial" w:hAnsi="Arial" w:cs="Arial"/>
          <w:sz w:val="20"/>
          <w:szCs w:val="20"/>
        </w:rPr>
        <w:t xml:space="preserve">priedo </w:t>
      </w:r>
      <w:r w:rsidR="0C76D0E6" w:rsidRPr="0036071B">
        <w:rPr>
          <w:rFonts w:ascii="Arial" w:hAnsi="Arial" w:cs="Arial"/>
          <w:sz w:val="20"/>
          <w:szCs w:val="20"/>
        </w:rPr>
        <w:t>F</w:t>
      </w:r>
      <w:r w:rsidRPr="0036071B">
        <w:rPr>
          <w:rFonts w:ascii="Arial" w:hAnsi="Arial" w:cs="Arial"/>
          <w:sz w:val="20"/>
          <w:szCs w:val="20"/>
        </w:rPr>
        <w:t>unkcini</w:t>
      </w:r>
      <w:r w:rsidR="6BB3D542" w:rsidRPr="0036071B">
        <w:rPr>
          <w:rFonts w:ascii="Arial" w:hAnsi="Arial" w:cs="Arial"/>
          <w:sz w:val="20"/>
          <w:szCs w:val="20"/>
        </w:rPr>
        <w:t>ai</w:t>
      </w:r>
      <w:r w:rsidRPr="0036071B">
        <w:rPr>
          <w:rFonts w:ascii="Arial" w:hAnsi="Arial" w:cs="Arial"/>
          <w:sz w:val="20"/>
          <w:szCs w:val="20"/>
        </w:rPr>
        <w:t xml:space="preserve"> reikalavim</w:t>
      </w:r>
      <w:r w:rsidR="25E340FB" w:rsidRPr="0036071B">
        <w:rPr>
          <w:rFonts w:ascii="Arial" w:hAnsi="Arial" w:cs="Arial"/>
          <w:sz w:val="20"/>
          <w:szCs w:val="20"/>
        </w:rPr>
        <w:t>ai</w:t>
      </w:r>
      <w:r w:rsidRPr="0036071B">
        <w:rPr>
          <w:rFonts w:ascii="Arial" w:hAnsi="Arial" w:cs="Arial"/>
          <w:sz w:val="20"/>
          <w:szCs w:val="20"/>
        </w:rPr>
        <w:t xml:space="preserve"> </w:t>
      </w:r>
      <w:r w:rsidR="3BCEDB78" w:rsidRPr="0036071B">
        <w:rPr>
          <w:rFonts w:ascii="Arial" w:hAnsi="Arial" w:cs="Arial"/>
          <w:sz w:val="20"/>
          <w:szCs w:val="20"/>
        </w:rPr>
        <w:t>stulpel</w:t>
      </w:r>
      <w:r w:rsidR="002034B2" w:rsidRPr="0036071B">
        <w:rPr>
          <w:rFonts w:ascii="Arial" w:hAnsi="Arial" w:cs="Arial"/>
          <w:sz w:val="20"/>
          <w:szCs w:val="20"/>
        </w:rPr>
        <w:t>ius</w:t>
      </w:r>
      <w:r w:rsidR="3BCEDB78" w:rsidRPr="0036071B">
        <w:rPr>
          <w:rFonts w:ascii="Arial" w:hAnsi="Arial" w:cs="Arial"/>
          <w:sz w:val="20"/>
          <w:szCs w:val="20"/>
        </w:rPr>
        <w:t xml:space="preserve"> </w:t>
      </w:r>
      <w:r w:rsidR="002034B2" w:rsidRPr="0036071B">
        <w:rPr>
          <w:rFonts w:ascii="Arial" w:hAnsi="Arial" w:cs="Arial"/>
          <w:sz w:val="20"/>
          <w:szCs w:val="20"/>
        </w:rPr>
        <w:t>I, J, K</w:t>
      </w:r>
      <w:r w:rsidRPr="0036071B">
        <w:rPr>
          <w:rFonts w:ascii="Arial" w:hAnsi="Arial" w:cs="Arial"/>
          <w:sz w:val="20"/>
          <w:szCs w:val="20"/>
        </w:rPr>
        <w:t>. Už kiekvieną</w:t>
      </w:r>
      <w:r w:rsidR="00CB2C0C" w:rsidRPr="0036071B">
        <w:rPr>
          <w:rFonts w:ascii="Arial" w:hAnsi="Arial" w:cs="Arial"/>
          <w:sz w:val="20"/>
          <w:szCs w:val="20"/>
        </w:rPr>
        <w:t xml:space="preserve"> </w:t>
      </w:r>
      <w:r w:rsidR="000A28EE" w:rsidRPr="0036071B">
        <w:rPr>
          <w:rFonts w:ascii="Arial" w:hAnsi="Arial" w:cs="Arial"/>
          <w:sz w:val="20"/>
          <w:szCs w:val="20"/>
        </w:rPr>
        <w:t xml:space="preserve">įsipareigotą </w:t>
      </w:r>
      <w:r w:rsidR="004B7B9F" w:rsidRPr="0036071B">
        <w:rPr>
          <w:rFonts w:ascii="Arial" w:hAnsi="Arial" w:cs="Arial"/>
          <w:sz w:val="20"/>
          <w:szCs w:val="20"/>
        </w:rPr>
        <w:t xml:space="preserve">įgyvendinti </w:t>
      </w:r>
      <w:r w:rsidR="0F7ABF57" w:rsidRPr="0036071B">
        <w:rPr>
          <w:rFonts w:ascii="Arial" w:hAnsi="Arial" w:cs="Arial"/>
          <w:sz w:val="20"/>
          <w:szCs w:val="20"/>
        </w:rPr>
        <w:t xml:space="preserve">bei aprašytą </w:t>
      </w:r>
      <w:r w:rsidRPr="0036071B">
        <w:rPr>
          <w:rFonts w:ascii="Arial" w:hAnsi="Arial" w:cs="Arial"/>
          <w:sz w:val="20"/>
          <w:szCs w:val="20"/>
        </w:rPr>
        <w:t xml:space="preserve">neprivalomą funkcinį reikalavimą suteikiamas </w:t>
      </w:r>
      <w:r w:rsidRPr="0036071B">
        <w:rPr>
          <w:rFonts w:ascii="Arial" w:hAnsi="Arial" w:cs="Arial"/>
          <w:sz w:val="20"/>
          <w:szCs w:val="20"/>
          <w:lang w:val="en-US"/>
        </w:rPr>
        <w:t xml:space="preserve">1 </w:t>
      </w:r>
      <w:proofErr w:type="spellStart"/>
      <w:r w:rsidRPr="0036071B">
        <w:rPr>
          <w:rFonts w:ascii="Arial" w:hAnsi="Arial" w:cs="Arial"/>
          <w:sz w:val="20"/>
          <w:szCs w:val="20"/>
          <w:lang w:val="en-US"/>
        </w:rPr>
        <w:t>balas</w:t>
      </w:r>
      <w:proofErr w:type="spellEnd"/>
      <w:r w:rsidRPr="0036071B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Pr="0036071B">
        <w:rPr>
          <w:rFonts w:ascii="Arial" w:hAnsi="Arial" w:cs="Arial"/>
          <w:sz w:val="20"/>
          <w:szCs w:val="20"/>
          <w:lang w:val="en-US"/>
        </w:rPr>
        <w:t>Kriterijaus</w:t>
      </w:r>
      <w:proofErr w:type="spellEnd"/>
      <w:r w:rsidRPr="0036071B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6071B">
        <w:rPr>
          <w:rFonts w:ascii="Arial" w:hAnsi="Arial" w:cs="Arial"/>
          <w:sz w:val="20"/>
          <w:szCs w:val="20"/>
          <w:lang w:val="en-US"/>
        </w:rPr>
        <w:t>reikšmė</w:t>
      </w:r>
      <w:proofErr w:type="spellEnd"/>
      <w:r w:rsidRPr="0036071B">
        <w:rPr>
          <w:rFonts w:ascii="Arial" w:hAnsi="Arial" w:cs="Arial"/>
          <w:sz w:val="20"/>
          <w:szCs w:val="20"/>
          <w:lang w:val="en-US"/>
        </w:rPr>
        <w:t xml:space="preserve"> </w:t>
      </w:r>
      <w:r w:rsidRPr="0036071B">
        <w:rPr>
          <w:rFonts w:ascii="Arial" w:hAnsi="Arial" w:cs="Arial"/>
          <w:b/>
          <w:bCs/>
          <w:sz w:val="20"/>
          <w:szCs w:val="20"/>
        </w:rPr>
        <w:t>Neprivalomi funkciniai reikalavimai (B)</w:t>
      </w:r>
      <w:r w:rsidRPr="0036071B">
        <w:rPr>
          <w:rFonts w:ascii="Arial" w:hAnsi="Arial" w:cs="Arial"/>
          <w:sz w:val="20"/>
          <w:szCs w:val="20"/>
        </w:rPr>
        <w:t xml:space="preserve"> balai apskaičiuojami vertinamo </w:t>
      </w:r>
      <w:r w:rsidR="00C950F5">
        <w:rPr>
          <w:rFonts w:ascii="Arial" w:hAnsi="Arial" w:cs="Arial"/>
          <w:sz w:val="20"/>
          <w:szCs w:val="20"/>
        </w:rPr>
        <w:t>tiekėjo</w:t>
      </w:r>
      <w:r w:rsidRPr="0036071B">
        <w:rPr>
          <w:rFonts w:ascii="Arial" w:hAnsi="Arial" w:cs="Arial"/>
          <w:sz w:val="20"/>
          <w:szCs w:val="20"/>
        </w:rPr>
        <w:t xml:space="preserve"> gautų balų skaičiaus </w:t>
      </w:r>
      <w:r w:rsidR="003159B7" w:rsidRPr="0036071B">
        <w:rPr>
          <w:rFonts w:ascii="Arial" w:hAnsi="Arial" w:cs="Arial"/>
          <w:sz w:val="20"/>
          <w:szCs w:val="20"/>
        </w:rPr>
        <w:t>vertę (</w:t>
      </w:r>
      <w:proofErr w:type="spellStart"/>
      <w:r w:rsidR="003159B7" w:rsidRPr="0036071B">
        <w:rPr>
          <w:rFonts w:ascii="Arial" w:hAnsi="Arial" w:cs="Arial"/>
          <w:sz w:val="20"/>
          <w:szCs w:val="20"/>
        </w:rPr>
        <w:t>B</w:t>
      </w:r>
      <w:r w:rsidR="003159B7" w:rsidRPr="0036071B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="003159B7" w:rsidRPr="0036071B">
        <w:rPr>
          <w:rFonts w:ascii="Arial" w:hAnsi="Arial" w:cs="Arial"/>
          <w:sz w:val="20"/>
          <w:szCs w:val="20"/>
        </w:rPr>
        <w:t xml:space="preserve">) palyginant su </w:t>
      </w:r>
      <w:r w:rsidR="00602236" w:rsidRPr="0036071B">
        <w:rPr>
          <w:rFonts w:ascii="Arial" w:hAnsi="Arial" w:cs="Arial"/>
          <w:sz w:val="20"/>
          <w:szCs w:val="20"/>
        </w:rPr>
        <w:t xml:space="preserve">daugiausiai pirkime balų gavusio kito </w:t>
      </w:r>
      <w:r w:rsidR="00C950F5">
        <w:rPr>
          <w:rFonts w:ascii="Arial" w:hAnsi="Arial" w:cs="Arial"/>
          <w:sz w:val="20"/>
          <w:szCs w:val="20"/>
        </w:rPr>
        <w:t>tiekėjo</w:t>
      </w:r>
      <w:r w:rsidR="00602236" w:rsidRPr="0036071B">
        <w:rPr>
          <w:rFonts w:ascii="Arial" w:hAnsi="Arial" w:cs="Arial"/>
          <w:sz w:val="20"/>
          <w:szCs w:val="20"/>
        </w:rPr>
        <w:t xml:space="preserve"> </w:t>
      </w:r>
      <w:r w:rsidR="003159B7" w:rsidRPr="0036071B">
        <w:rPr>
          <w:rFonts w:ascii="Arial" w:hAnsi="Arial" w:cs="Arial"/>
          <w:sz w:val="20"/>
          <w:szCs w:val="20"/>
        </w:rPr>
        <w:t>sumine verte (</w:t>
      </w:r>
      <w:proofErr w:type="spellStart"/>
      <w:r w:rsidR="003159B7" w:rsidRPr="0036071B">
        <w:rPr>
          <w:rFonts w:ascii="Arial" w:hAnsi="Arial" w:cs="Arial"/>
          <w:sz w:val="20"/>
          <w:szCs w:val="20"/>
        </w:rPr>
        <w:t>B</w:t>
      </w:r>
      <w:r w:rsidR="003159B7" w:rsidRPr="0036071B">
        <w:rPr>
          <w:rFonts w:ascii="Arial" w:hAnsi="Arial" w:cs="Arial"/>
          <w:sz w:val="20"/>
          <w:szCs w:val="20"/>
          <w:vertAlign w:val="subscript"/>
        </w:rPr>
        <w:t>max</w:t>
      </w:r>
      <w:proofErr w:type="spellEnd"/>
      <w:r w:rsidR="003159B7" w:rsidRPr="0036071B">
        <w:rPr>
          <w:rFonts w:ascii="Arial" w:hAnsi="Arial" w:cs="Arial"/>
          <w:sz w:val="20"/>
          <w:szCs w:val="20"/>
        </w:rPr>
        <w:t>) ir padauginant iš vertinamo kriterijaus parametro lyginamojo svorio (y):</w:t>
      </w:r>
    </w:p>
    <w:p w14:paraId="5D67D123" w14:textId="33423ECE" w:rsidR="00DC5289" w:rsidRPr="0036071B" w:rsidRDefault="00DC5289" w:rsidP="00DC5289">
      <w:pPr>
        <w:pStyle w:val="ListParagraph"/>
        <w:spacing w:line="360" w:lineRule="auto"/>
        <w:rPr>
          <w:rFonts w:ascii="Arial" w:eastAsiaTheme="minorEastAsia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B=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5BBC92C5" w14:textId="5C96249A" w:rsidR="006A6F17" w:rsidRPr="0036071B" w:rsidRDefault="00DC5289" w:rsidP="0036071B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Arial" w:hAnsi="Arial" w:cs="Arial"/>
        </w:rPr>
      </w:pPr>
      <w:r w:rsidRPr="0036071B">
        <w:rPr>
          <w:rFonts w:ascii="Arial" w:hAnsi="Arial" w:cs="Arial"/>
          <w:sz w:val="20"/>
          <w:szCs w:val="20"/>
        </w:rPr>
        <w:t>Laimėjusiu pasiūlymu pripažįstamas tiekėjas surinkęs daugiausiai ekonominio naudingumo balų S.</w:t>
      </w:r>
    </w:p>
    <w:sectPr w:rsidR="006A6F17" w:rsidRPr="0036071B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8ACFF" w14:textId="77777777" w:rsidR="00AD14C3" w:rsidRDefault="00AD14C3" w:rsidP="00197F1B">
      <w:pPr>
        <w:spacing w:after="0" w:line="240" w:lineRule="auto"/>
      </w:pPr>
      <w:r>
        <w:separator/>
      </w:r>
    </w:p>
  </w:endnote>
  <w:endnote w:type="continuationSeparator" w:id="0">
    <w:p w14:paraId="64097470" w14:textId="77777777" w:rsidR="00AD14C3" w:rsidRDefault="00AD14C3" w:rsidP="00197F1B">
      <w:pPr>
        <w:spacing w:after="0" w:line="240" w:lineRule="auto"/>
      </w:pPr>
      <w:r>
        <w:continuationSeparator/>
      </w:r>
    </w:p>
  </w:endnote>
  <w:endnote w:type="continuationNotice" w:id="1">
    <w:p w14:paraId="71060C6A" w14:textId="77777777" w:rsidR="00AD14C3" w:rsidRDefault="00AD14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8AE64" w14:textId="77777777" w:rsidR="00AD14C3" w:rsidRDefault="00AD14C3" w:rsidP="00197F1B">
      <w:pPr>
        <w:spacing w:after="0" w:line="240" w:lineRule="auto"/>
      </w:pPr>
      <w:r>
        <w:separator/>
      </w:r>
    </w:p>
  </w:footnote>
  <w:footnote w:type="continuationSeparator" w:id="0">
    <w:p w14:paraId="006D38B4" w14:textId="77777777" w:rsidR="00AD14C3" w:rsidRDefault="00AD14C3" w:rsidP="00197F1B">
      <w:pPr>
        <w:spacing w:after="0" w:line="240" w:lineRule="auto"/>
      </w:pPr>
      <w:r>
        <w:continuationSeparator/>
      </w:r>
    </w:p>
  </w:footnote>
  <w:footnote w:type="continuationNotice" w:id="1">
    <w:p w14:paraId="19670AC9" w14:textId="77777777" w:rsidR="00AD14C3" w:rsidRDefault="00AD14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5FA6D096"/>
    <w:lvl w:ilvl="0" w:tplc="805A73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F1191D"/>
    <w:multiLevelType w:val="hybridMultilevel"/>
    <w:tmpl w:val="110E9CB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93A4687"/>
    <w:multiLevelType w:val="multilevel"/>
    <w:tmpl w:val="EDA2F5F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90612A"/>
    <w:multiLevelType w:val="hybridMultilevel"/>
    <w:tmpl w:val="DF1A8D06"/>
    <w:lvl w:ilvl="0" w:tplc="8AC66A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4E4709"/>
    <w:multiLevelType w:val="multilevel"/>
    <w:tmpl w:val="D07A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2323791">
    <w:abstractNumId w:val="7"/>
  </w:num>
  <w:num w:numId="8" w16cid:durableId="1896774723">
    <w:abstractNumId w:val="3"/>
  </w:num>
  <w:num w:numId="9" w16cid:durableId="335767568">
    <w:abstractNumId w:val="2"/>
  </w:num>
  <w:num w:numId="10" w16cid:durableId="20332575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671B0"/>
    <w:rsid w:val="00070D03"/>
    <w:rsid w:val="00071AD9"/>
    <w:rsid w:val="00084A8A"/>
    <w:rsid w:val="000918F8"/>
    <w:rsid w:val="0009633A"/>
    <w:rsid w:val="000A28EE"/>
    <w:rsid w:val="000B2F59"/>
    <w:rsid w:val="000B7E3F"/>
    <w:rsid w:val="000E44BF"/>
    <w:rsid w:val="000E5C09"/>
    <w:rsid w:val="000F010B"/>
    <w:rsid w:val="000F3D5C"/>
    <w:rsid w:val="000F77F3"/>
    <w:rsid w:val="0010581F"/>
    <w:rsid w:val="00116F45"/>
    <w:rsid w:val="0012620E"/>
    <w:rsid w:val="001430C9"/>
    <w:rsid w:val="00144DA2"/>
    <w:rsid w:val="00164328"/>
    <w:rsid w:val="0017B22E"/>
    <w:rsid w:val="00197F1B"/>
    <w:rsid w:val="001A3D7F"/>
    <w:rsid w:val="001A4866"/>
    <w:rsid w:val="001B0B6F"/>
    <w:rsid w:val="001B18E6"/>
    <w:rsid w:val="002034B2"/>
    <w:rsid w:val="002119F9"/>
    <w:rsid w:val="00212EAB"/>
    <w:rsid w:val="00227B8F"/>
    <w:rsid w:val="00257B5A"/>
    <w:rsid w:val="00277B27"/>
    <w:rsid w:val="0028056A"/>
    <w:rsid w:val="00281D4F"/>
    <w:rsid w:val="00285B0D"/>
    <w:rsid w:val="00286241"/>
    <w:rsid w:val="002A6DA2"/>
    <w:rsid w:val="002C3B9A"/>
    <w:rsid w:val="002E0295"/>
    <w:rsid w:val="00311132"/>
    <w:rsid w:val="003159B7"/>
    <w:rsid w:val="00334504"/>
    <w:rsid w:val="00337362"/>
    <w:rsid w:val="00340B2A"/>
    <w:rsid w:val="003441A8"/>
    <w:rsid w:val="00344D7B"/>
    <w:rsid w:val="003458AB"/>
    <w:rsid w:val="0036071B"/>
    <w:rsid w:val="00360C55"/>
    <w:rsid w:val="00363B0D"/>
    <w:rsid w:val="00364141"/>
    <w:rsid w:val="00375777"/>
    <w:rsid w:val="003A0111"/>
    <w:rsid w:val="003A4330"/>
    <w:rsid w:val="003D301E"/>
    <w:rsid w:val="003E73AF"/>
    <w:rsid w:val="004129C7"/>
    <w:rsid w:val="004158BA"/>
    <w:rsid w:val="00417BD4"/>
    <w:rsid w:val="00424437"/>
    <w:rsid w:val="00432650"/>
    <w:rsid w:val="00432E36"/>
    <w:rsid w:val="004403D8"/>
    <w:rsid w:val="004456D6"/>
    <w:rsid w:val="00475185"/>
    <w:rsid w:val="0048285D"/>
    <w:rsid w:val="004B7B9F"/>
    <w:rsid w:val="004D0948"/>
    <w:rsid w:val="004E4D6C"/>
    <w:rsid w:val="004F7BD8"/>
    <w:rsid w:val="00506C2D"/>
    <w:rsid w:val="00511985"/>
    <w:rsid w:val="005321CD"/>
    <w:rsid w:val="00532A4D"/>
    <w:rsid w:val="005427F0"/>
    <w:rsid w:val="00547EC7"/>
    <w:rsid w:val="0055467C"/>
    <w:rsid w:val="00576A09"/>
    <w:rsid w:val="00591135"/>
    <w:rsid w:val="00594387"/>
    <w:rsid w:val="005B19F5"/>
    <w:rsid w:val="005B5F94"/>
    <w:rsid w:val="005C173A"/>
    <w:rsid w:val="005C7CFE"/>
    <w:rsid w:val="005D0190"/>
    <w:rsid w:val="005F01A7"/>
    <w:rsid w:val="005F2EB1"/>
    <w:rsid w:val="005F3CA9"/>
    <w:rsid w:val="005F7A55"/>
    <w:rsid w:val="00602236"/>
    <w:rsid w:val="00606AF3"/>
    <w:rsid w:val="00683C43"/>
    <w:rsid w:val="006907C7"/>
    <w:rsid w:val="006A0A73"/>
    <w:rsid w:val="006A2E46"/>
    <w:rsid w:val="006A6F17"/>
    <w:rsid w:val="006B2A4D"/>
    <w:rsid w:val="006B3797"/>
    <w:rsid w:val="006C5C43"/>
    <w:rsid w:val="006E7FE8"/>
    <w:rsid w:val="006F2B22"/>
    <w:rsid w:val="006F68FE"/>
    <w:rsid w:val="007118F6"/>
    <w:rsid w:val="007A3265"/>
    <w:rsid w:val="007B3504"/>
    <w:rsid w:val="007C30E2"/>
    <w:rsid w:val="007C3444"/>
    <w:rsid w:val="007C45AF"/>
    <w:rsid w:val="007C4A32"/>
    <w:rsid w:val="00806328"/>
    <w:rsid w:val="008134B1"/>
    <w:rsid w:val="00830B89"/>
    <w:rsid w:val="00831198"/>
    <w:rsid w:val="008416FE"/>
    <w:rsid w:val="0084324E"/>
    <w:rsid w:val="00857F24"/>
    <w:rsid w:val="0086507E"/>
    <w:rsid w:val="00887537"/>
    <w:rsid w:val="00895CE5"/>
    <w:rsid w:val="008A5151"/>
    <w:rsid w:val="008D6A2D"/>
    <w:rsid w:val="008E3B02"/>
    <w:rsid w:val="008F7039"/>
    <w:rsid w:val="00902469"/>
    <w:rsid w:val="009068F7"/>
    <w:rsid w:val="009074D4"/>
    <w:rsid w:val="009138B7"/>
    <w:rsid w:val="00920B56"/>
    <w:rsid w:val="00923509"/>
    <w:rsid w:val="00975311"/>
    <w:rsid w:val="0099542E"/>
    <w:rsid w:val="009B2B58"/>
    <w:rsid w:val="009B34CD"/>
    <w:rsid w:val="009B4484"/>
    <w:rsid w:val="009D21C0"/>
    <w:rsid w:val="009F7D30"/>
    <w:rsid w:val="00A248B9"/>
    <w:rsid w:val="00A503D3"/>
    <w:rsid w:val="00A5446D"/>
    <w:rsid w:val="00A5520C"/>
    <w:rsid w:val="00A62EAC"/>
    <w:rsid w:val="00A76614"/>
    <w:rsid w:val="00AA0305"/>
    <w:rsid w:val="00AC2F6C"/>
    <w:rsid w:val="00AC69E6"/>
    <w:rsid w:val="00AD14C3"/>
    <w:rsid w:val="00AE23D7"/>
    <w:rsid w:val="00AE37C0"/>
    <w:rsid w:val="00B05118"/>
    <w:rsid w:val="00B1755A"/>
    <w:rsid w:val="00B24461"/>
    <w:rsid w:val="00B417C5"/>
    <w:rsid w:val="00B704B5"/>
    <w:rsid w:val="00B8061F"/>
    <w:rsid w:val="00B9305B"/>
    <w:rsid w:val="00BA084A"/>
    <w:rsid w:val="00BA56EB"/>
    <w:rsid w:val="00BB5D2C"/>
    <w:rsid w:val="00BC366D"/>
    <w:rsid w:val="00BC3A7E"/>
    <w:rsid w:val="00BC67C3"/>
    <w:rsid w:val="00BD686B"/>
    <w:rsid w:val="00BE1E62"/>
    <w:rsid w:val="00BE378B"/>
    <w:rsid w:val="00BF7370"/>
    <w:rsid w:val="00C03D67"/>
    <w:rsid w:val="00C12CF9"/>
    <w:rsid w:val="00C16BC1"/>
    <w:rsid w:val="00C26831"/>
    <w:rsid w:val="00C27FA8"/>
    <w:rsid w:val="00C41F33"/>
    <w:rsid w:val="00C5505A"/>
    <w:rsid w:val="00C63FDD"/>
    <w:rsid w:val="00C65693"/>
    <w:rsid w:val="00C74CDB"/>
    <w:rsid w:val="00C75572"/>
    <w:rsid w:val="00C75E98"/>
    <w:rsid w:val="00C911F0"/>
    <w:rsid w:val="00C950F5"/>
    <w:rsid w:val="00CA4373"/>
    <w:rsid w:val="00CB2C0C"/>
    <w:rsid w:val="00CB5DB0"/>
    <w:rsid w:val="00CE43A9"/>
    <w:rsid w:val="00D13C8A"/>
    <w:rsid w:val="00D5529D"/>
    <w:rsid w:val="00D6090D"/>
    <w:rsid w:val="00D63A07"/>
    <w:rsid w:val="00D706B2"/>
    <w:rsid w:val="00D73FFF"/>
    <w:rsid w:val="00D803AC"/>
    <w:rsid w:val="00DB6B95"/>
    <w:rsid w:val="00DC5289"/>
    <w:rsid w:val="00DD7452"/>
    <w:rsid w:val="00DE621D"/>
    <w:rsid w:val="00DF1026"/>
    <w:rsid w:val="00E04352"/>
    <w:rsid w:val="00E045B0"/>
    <w:rsid w:val="00E10EBB"/>
    <w:rsid w:val="00E24C16"/>
    <w:rsid w:val="00E26776"/>
    <w:rsid w:val="00E348C4"/>
    <w:rsid w:val="00E45A76"/>
    <w:rsid w:val="00E46B71"/>
    <w:rsid w:val="00E56ED3"/>
    <w:rsid w:val="00E644D9"/>
    <w:rsid w:val="00E67967"/>
    <w:rsid w:val="00E84680"/>
    <w:rsid w:val="00E85C5D"/>
    <w:rsid w:val="00E934B9"/>
    <w:rsid w:val="00E95A8A"/>
    <w:rsid w:val="00EB20EF"/>
    <w:rsid w:val="00EC1746"/>
    <w:rsid w:val="00EF7FF8"/>
    <w:rsid w:val="00F017A4"/>
    <w:rsid w:val="00F04856"/>
    <w:rsid w:val="00F15375"/>
    <w:rsid w:val="00F24092"/>
    <w:rsid w:val="00F27DDB"/>
    <w:rsid w:val="00F4176B"/>
    <w:rsid w:val="00F516FC"/>
    <w:rsid w:val="00F52749"/>
    <w:rsid w:val="00F60B35"/>
    <w:rsid w:val="00F61213"/>
    <w:rsid w:val="00F6131C"/>
    <w:rsid w:val="00F73F8F"/>
    <w:rsid w:val="00F818ED"/>
    <w:rsid w:val="00F96C8D"/>
    <w:rsid w:val="00FA0655"/>
    <w:rsid w:val="00FB46F6"/>
    <w:rsid w:val="00FD3BF0"/>
    <w:rsid w:val="00FF24D1"/>
    <w:rsid w:val="00FF6783"/>
    <w:rsid w:val="0256DB40"/>
    <w:rsid w:val="04038397"/>
    <w:rsid w:val="04C93100"/>
    <w:rsid w:val="0581D15D"/>
    <w:rsid w:val="0879A0C7"/>
    <w:rsid w:val="0BD46AF7"/>
    <w:rsid w:val="0C013C28"/>
    <w:rsid w:val="0C76D0E6"/>
    <w:rsid w:val="0DF0FE23"/>
    <w:rsid w:val="0F7ABF57"/>
    <w:rsid w:val="121C90C2"/>
    <w:rsid w:val="1803D3AE"/>
    <w:rsid w:val="19CEB06C"/>
    <w:rsid w:val="1FBF0708"/>
    <w:rsid w:val="200F0F80"/>
    <w:rsid w:val="20B0693D"/>
    <w:rsid w:val="21831BDA"/>
    <w:rsid w:val="25E340FB"/>
    <w:rsid w:val="28E6BC4C"/>
    <w:rsid w:val="2E59C9F4"/>
    <w:rsid w:val="304B7412"/>
    <w:rsid w:val="309716E3"/>
    <w:rsid w:val="31AE0AFC"/>
    <w:rsid w:val="38855109"/>
    <w:rsid w:val="3AD10C11"/>
    <w:rsid w:val="3BCEDB78"/>
    <w:rsid w:val="40B9C621"/>
    <w:rsid w:val="5634C88F"/>
    <w:rsid w:val="5E2C4C77"/>
    <w:rsid w:val="5FDE8CBF"/>
    <w:rsid w:val="64DC72C3"/>
    <w:rsid w:val="6644CB00"/>
    <w:rsid w:val="66AF482A"/>
    <w:rsid w:val="672BEC33"/>
    <w:rsid w:val="680D0EB7"/>
    <w:rsid w:val="6BB3D542"/>
    <w:rsid w:val="6CD6206F"/>
    <w:rsid w:val="6D407281"/>
    <w:rsid w:val="7249C404"/>
    <w:rsid w:val="7A3F9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78D31ABE-95CE-4A04-B579-9C188465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59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9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159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59B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96D1BD-E437-4EB1-A7BF-FEEBF99BB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b9abb-33a4-44d6-bcde-4cc38f5882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dfbb9abb-33a4-44d6-bcde-4cc38f588280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1405</Words>
  <Characters>801</Characters>
  <Application>Microsoft Office Word</Application>
  <DocSecurity>0</DocSecurity>
  <Lines>6</Lines>
  <Paragraphs>4</Paragraphs>
  <ScaleCrop>false</ScaleCrop>
  <Company>UAB TIC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Marius Stankus</cp:lastModifiedBy>
  <cp:revision>132</cp:revision>
  <dcterms:created xsi:type="dcterms:W3CDTF">2019-05-17T09:00:00Z</dcterms:created>
  <dcterms:modified xsi:type="dcterms:W3CDTF">2025-10-22T05:31:00Z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0x010100767A2B2E91D3F34CADC5C9F7409123AD</vt:lpwstr>
  </property>
</Properties>
</file>